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8BFC" w14:textId="0B7E53BE" w:rsidR="00E241B3" w:rsidRPr="00E86624" w:rsidRDefault="00E241B3" w:rsidP="00747779">
      <w:pPr>
        <w:rPr>
          <w:rFonts w:ascii="Arial" w:hAnsi="Arial" w:cs="Arial"/>
          <w:b/>
          <w:bCs/>
          <w:sz w:val="28"/>
          <w:szCs w:val="28"/>
        </w:rPr>
      </w:pPr>
      <w:r w:rsidRPr="00E86624">
        <w:rPr>
          <w:rFonts w:ascii="Arial" w:hAnsi="Arial" w:cs="Arial"/>
          <w:b/>
          <w:bCs/>
          <w:sz w:val="28"/>
          <w:szCs w:val="28"/>
        </w:rPr>
        <w:t xml:space="preserve">Ledbury Town Council meeting </w:t>
      </w:r>
      <w:r w:rsidR="00BF2AF8">
        <w:rPr>
          <w:rFonts w:ascii="Arial" w:hAnsi="Arial" w:cs="Arial"/>
          <w:b/>
          <w:bCs/>
          <w:sz w:val="28"/>
          <w:szCs w:val="28"/>
        </w:rPr>
        <w:t>Monday</w:t>
      </w:r>
      <w:r w:rsidRPr="00E86624">
        <w:rPr>
          <w:rFonts w:ascii="Arial" w:hAnsi="Arial" w:cs="Arial"/>
          <w:b/>
          <w:bCs/>
          <w:sz w:val="28"/>
          <w:szCs w:val="28"/>
        </w:rPr>
        <w:t xml:space="preserve"> </w:t>
      </w:r>
      <w:r w:rsidR="00D7272B">
        <w:rPr>
          <w:rFonts w:ascii="Arial" w:hAnsi="Arial" w:cs="Arial"/>
          <w:b/>
          <w:bCs/>
          <w:sz w:val="28"/>
          <w:szCs w:val="28"/>
        </w:rPr>
        <w:t>11</w:t>
      </w:r>
      <w:r w:rsidR="00D7272B" w:rsidRPr="00D7272B">
        <w:rPr>
          <w:rFonts w:ascii="Arial" w:hAnsi="Arial" w:cs="Arial"/>
          <w:b/>
          <w:bCs/>
          <w:sz w:val="28"/>
          <w:szCs w:val="28"/>
          <w:vertAlign w:val="superscript"/>
        </w:rPr>
        <w:t>th</w:t>
      </w:r>
      <w:r w:rsidR="00D7272B">
        <w:rPr>
          <w:rFonts w:ascii="Arial" w:hAnsi="Arial" w:cs="Arial"/>
          <w:b/>
          <w:bCs/>
          <w:sz w:val="28"/>
          <w:szCs w:val="28"/>
        </w:rPr>
        <w:t xml:space="preserve"> April </w:t>
      </w:r>
      <w:r w:rsidR="00111601">
        <w:rPr>
          <w:rFonts w:ascii="Arial" w:hAnsi="Arial" w:cs="Arial"/>
          <w:b/>
          <w:bCs/>
          <w:sz w:val="28"/>
          <w:szCs w:val="28"/>
        </w:rPr>
        <w:t>2022</w:t>
      </w:r>
    </w:p>
    <w:p w14:paraId="2329FB15" w14:textId="39E70C6A" w:rsidR="00747779" w:rsidRPr="00747779" w:rsidRDefault="00E241B3" w:rsidP="00747779">
      <w:pPr>
        <w:rPr>
          <w:b/>
          <w:bCs/>
          <w:sz w:val="28"/>
          <w:szCs w:val="28"/>
          <w:lang w:eastAsia="en-GB"/>
        </w:rPr>
      </w:pPr>
      <w:r>
        <w:rPr>
          <w:b/>
          <w:bCs/>
          <w:sz w:val="28"/>
          <w:szCs w:val="28"/>
          <w:lang w:eastAsia="en-GB"/>
        </w:rPr>
        <w:t xml:space="preserve">Cllr </w:t>
      </w:r>
      <w:r w:rsidR="006C30CB">
        <w:rPr>
          <w:b/>
          <w:bCs/>
          <w:sz w:val="28"/>
          <w:szCs w:val="28"/>
          <w:lang w:eastAsia="en-GB"/>
        </w:rPr>
        <w:t xml:space="preserve">Phillip Howells </w:t>
      </w:r>
      <w:r w:rsidR="003C2577">
        <w:rPr>
          <w:b/>
          <w:bCs/>
          <w:sz w:val="28"/>
          <w:szCs w:val="28"/>
          <w:lang w:eastAsia="en-GB"/>
        </w:rPr>
        <w:t>–</w:t>
      </w:r>
      <w:r w:rsidR="006C30CB">
        <w:rPr>
          <w:b/>
          <w:bCs/>
          <w:sz w:val="28"/>
          <w:szCs w:val="28"/>
          <w:lang w:eastAsia="en-GB"/>
        </w:rPr>
        <w:t xml:space="preserve"> </w:t>
      </w:r>
      <w:r w:rsidR="00747779" w:rsidRPr="00747779">
        <w:rPr>
          <w:b/>
          <w:bCs/>
          <w:sz w:val="28"/>
          <w:szCs w:val="28"/>
          <w:lang w:eastAsia="en-GB"/>
        </w:rPr>
        <w:t>Ledbury West Ward Councillor’s report</w:t>
      </w:r>
    </w:p>
    <w:p w14:paraId="386765BA" w14:textId="3F2ABC19" w:rsidR="00AA327F" w:rsidRPr="00572D05" w:rsidRDefault="00B82E3D" w:rsidP="00572D05">
      <w:pPr>
        <w:spacing w:after="0" w:line="240" w:lineRule="auto"/>
        <w:rPr>
          <w:rFonts w:ascii="Arial" w:hAnsi="Arial" w:cs="Arial"/>
          <w:sz w:val="24"/>
          <w:szCs w:val="24"/>
        </w:rPr>
      </w:pPr>
      <w:r w:rsidRPr="00572D05">
        <w:rPr>
          <w:rFonts w:ascii="Arial" w:hAnsi="Arial" w:cs="Arial"/>
          <w:sz w:val="24"/>
          <w:szCs w:val="24"/>
        </w:rPr>
        <w:t xml:space="preserve">Apologies </w:t>
      </w:r>
      <w:r w:rsidR="006C1AC0" w:rsidRPr="00572D05">
        <w:rPr>
          <w:rFonts w:ascii="Arial" w:hAnsi="Arial" w:cs="Arial"/>
          <w:sz w:val="24"/>
          <w:szCs w:val="24"/>
        </w:rPr>
        <w:t>for a delaye</w:t>
      </w:r>
      <w:r w:rsidRPr="00572D05">
        <w:rPr>
          <w:rFonts w:ascii="Arial" w:hAnsi="Arial" w:cs="Arial"/>
          <w:sz w:val="24"/>
          <w:szCs w:val="24"/>
        </w:rPr>
        <w:t>d</w:t>
      </w:r>
      <w:r w:rsidR="006C1AC0" w:rsidRPr="00572D05">
        <w:rPr>
          <w:rFonts w:ascii="Arial" w:hAnsi="Arial" w:cs="Arial"/>
          <w:sz w:val="24"/>
          <w:szCs w:val="24"/>
        </w:rPr>
        <w:t xml:space="preserve"> </w:t>
      </w:r>
      <w:r w:rsidR="00AA327F" w:rsidRPr="00572D05">
        <w:rPr>
          <w:rFonts w:ascii="Arial" w:hAnsi="Arial" w:cs="Arial"/>
          <w:sz w:val="24"/>
          <w:szCs w:val="24"/>
        </w:rPr>
        <w:t xml:space="preserve">report – </w:t>
      </w:r>
      <w:r w:rsidR="006C1AC0" w:rsidRPr="00572D05">
        <w:rPr>
          <w:rFonts w:ascii="Arial" w:hAnsi="Arial" w:cs="Arial"/>
          <w:sz w:val="24"/>
          <w:szCs w:val="24"/>
        </w:rPr>
        <w:t>spent the last two weeks suffering from COVID and ongoing symptoms</w:t>
      </w:r>
      <w:r w:rsidR="00AA327F" w:rsidRPr="00572D05">
        <w:rPr>
          <w:rFonts w:ascii="Arial" w:hAnsi="Arial" w:cs="Arial"/>
          <w:sz w:val="24"/>
          <w:szCs w:val="24"/>
        </w:rPr>
        <w:t>.</w:t>
      </w:r>
    </w:p>
    <w:p w14:paraId="7CFABCE0" w14:textId="77777777" w:rsidR="00AA327F" w:rsidRPr="00572D05" w:rsidRDefault="00AA327F" w:rsidP="00572D05">
      <w:pPr>
        <w:spacing w:after="0" w:line="240" w:lineRule="auto"/>
        <w:rPr>
          <w:rFonts w:ascii="Arial" w:hAnsi="Arial" w:cs="Arial"/>
          <w:sz w:val="24"/>
          <w:szCs w:val="24"/>
        </w:rPr>
      </w:pPr>
    </w:p>
    <w:p w14:paraId="2BF4DBB0" w14:textId="10D7B29D" w:rsidR="00E65C1D" w:rsidRPr="00572D05" w:rsidRDefault="00452808" w:rsidP="00572D05">
      <w:pPr>
        <w:spacing w:after="0" w:line="240" w:lineRule="auto"/>
        <w:rPr>
          <w:rFonts w:ascii="Arial" w:hAnsi="Arial" w:cs="Arial"/>
          <w:sz w:val="24"/>
          <w:szCs w:val="24"/>
        </w:rPr>
      </w:pPr>
      <w:r w:rsidRPr="00572D05">
        <w:rPr>
          <w:rFonts w:ascii="Arial" w:hAnsi="Arial" w:cs="Arial"/>
          <w:sz w:val="24"/>
          <w:szCs w:val="24"/>
        </w:rPr>
        <w:t xml:space="preserve">Since the last </w:t>
      </w:r>
      <w:r w:rsidR="00D60BEE" w:rsidRPr="00572D05">
        <w:rPr>
          <w:rFonts w:ascii="Arial" w:hAnsi="Arial" w:cs="Arial"/>
          <w:sz w:val="24"/>
          <w:szCs w:val="24"/>
        </w:rPr>
        <w:t xml:space="preserve">full </w:t>
      </w:r>
      <w:r w:rsidRPr="00572D05">
        <w:rPr>
          <w:rFonts w:ascii="Arial" w:hAnsi="Arial" w:cs="Arial"/>
          <w:sz w:val="24"/>
          <w:szCs w:val="24"/>
        </w:rPr>
        <w:t xml:space="preserve">LTC </w:t>
      </w:r>
      <w:r w:rsidR="001E1AD3" w:rsidRPr="00572D05">
        <w:rPr>
          <w:rFonts w:ascii="Arial" w:hAnsi="Arial" w:cs="Arial"/>
          <w:sz w:val="24"/>
          <w:szCs w:val="24"/>
        </w:rPr>
        <w:t xml:space="preserve">Council meeting on </w:t>
      </w:r>
      <w:r w:rsidR="00B82E3D" w:rsidRPr="00572D05">
        <w:rPr>
          <w:rFonts w:ascii="Arial" w:hAnsi="Arial" w:cs="Arial"/>
          <w:sz w:val="24"/>
          <w:szCs w:val="24"/>
        </w:rPr>
        <w:t>3</w:t>
      </w:r>
      <w:r w:rsidR="00B82E3D" w:rsidRPr="00572D05">
        <w:rPr>
          <w:rFonts w:ascii="Arial" w:hAnsi="Arial" w:cs="Arial"/>
          <w:sz w:val="24"/>
          <w:szCs w:val="24"/>
          <w:vertAlign w:val="superscript"/>
        </w:rPr>
        <w:t>rd</w:t>
      </w:r>
      <w:r w:rsidR="00B82E3D" w:rsidRPr="00572D05">
        <w:rPr>
          <w:rFonts w:ascii="Arial" w:hAnsi="Arial" w:cs="Arial"/>
          <w:sz w:val="24"/>
          <w:szCs w:val="24"/>
        </w:rPr>
        <w:t xml:space="preserve"> February 2022</w:t>
      </w:r>
      <w:r w:rsidR="00133CAE" w:rsidRPr="00572D05">
        <w:rPr>
          <w:rFonts w:ascii="Arial" w:hAnsi="Arial" w:cs="Arial"/>
          <w:sz w:val="24"/>
          <w:szCs w:val="24"/>
        </w:rPr>
        <w:t xml:space="preserve"> </w:t>
      </w:r>
      <w:r w:rsidR="00E65C1D" w:rsidRPr="00572D05">
        <w:rPr>
          <w:rFonts w:ascii="Arial" w:hAnsi="Arial" w:cs="Arial"/>
          <w:sz w:val="24"/>
          <w:szCs w:val="24"/>
        </w:rPr>
        <w:t xml:space="preserve">I have attended a number of Herefordshire Council </w:t>
      </w:r>
      <w:r w:rsidR="00202C8B" w:rsidRPr="00572D05">
        <w:rPr>
          <w:rFonts w:ascii="Arial" w:hAnsi="Arial" w:cs="Arial"/>
          <w:sz w:val="24"/>
          <w:szCs w:val="24"/>
        </w:rPr>
        <w:t xml:space="preserve">related </w:t>
      </w:r>
      <w:r w:rsidR="00E65C1D" w:rsidRPr="00572D05">
        <w:rPr>
          <w:rFonts w:ascii="Arial" w:hAnsi="Arial" w:cs="Arial"/>
          <w:sz w:val="24"/>
          <w:szCs w:val="24"/>
        </w:rPr>
        <w:t>meetings</w:t>
      </w:r>
      <w:r w:rsidR="00A7207D" w:rsidRPr="00572D05">
        <w:rPr>
          <w:rFonts w:ascii="Arial" w:hAnsi="Arial" w:cs="Arial"/>
          <w:sz w:val="24"/>
          <w:szCs w:val="24"/>
        </w:rPr>
        <w:t>.</w:t>
      </w:r>
    </w:p>
    <w:p w14:paraId="4CDD28B6" w14:textId="77777777" w:rsidR="00162E4E" w:rsidRPr="00572D05" w:rsidRDefault="00162E4E" w:rsidP="00572D05">
      <w:pPr>
        <w:spacing w:after="0" w:line="240" w:lineRule="auto"/>
        <w:rPr>
          <w:rFonts w:ascii="Arial" w:hAnsi="Arial" w:cs="Arial"/>
          <w:sz w:val="24"/>
          <w:szCs w:val="24"/>
        </w:rPr>
      </w:pPr>
    </w:p>
    <w:p w14:paraId="78B89A0E" w14:textId="1A37DB8F" w:rsidR="00162E4E" w:rsidRPr="00572D05" w:rsidRDefault="00162E4E" w:rsidP="00572D05">
      <w:pPr>
        <w:spacing w:after="0" w:line="240" w:lineRule="auto"/>
        <w:rPr>
          <w:rFonts w:ascii="Arial" w:hAnsi="Arial" w:cs="Arial"/>
          <w:sz w:val="24"/>
          <w:szCs w:val="24"/>
        </w:rPr>
      </w:pPr>
      <w:r w:rsidRPr="00572D05">
        <w:rPr>
          <w:rFonts w:ascii="Arial" w:hAnsi="Arial" w:cs="Arial"/>
          <w:sz w:val="24"/>
          <w:szCs w:val="24"/>
        </w:rPr>
        <w:t>There have been two full meeting</w:t>
      </w:r>
      <w:r w:rsidR="00572D05">
        <w:rPr>
          <w:rFonts w:ascii="Arial" w:hAnsi="Arial" w:cs="Arial"/>
          <w:sz w:val="24"/>
          <w:szCs w:val="24"/>
        </w:rPr>
        <w:t>s</w:t>
      </w:r>
      <w:r w:rsidRPr="00572D05">
        <w:rPr>
          <w:rFonts w:ascii="Arial" w:hAnsi="Arial" w:cs="Arial"/>
          <w:sz w:val="24"/>
          <w:szCs w:val="24"/>
        </w:rPr>
        <w:t xml:space="preserve"> of Herefordshire Council since our last meeting:</w:t>
      </w:r>
    </w:p>
    <w:p w14:paraId="0ACCF2BB" w14:textId="77777777" w:rsidR="00162E4E" w:rsidRPr="00572D05" w:rsidRDefault="00162E4E"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11</w:t>
      </w:r>
      <w:r w:rsidRPr="00572D05">
        <w:rPr>
          <w:rFonts w:ascii="Arial" w:hAnsi="Arial" w:cs="Arial"/>
          <w:sz w:val="24"/>
          <w:szCs w:val="24"/>
          <w:vertAlign w:val="superscript"/>
        </w:rPr>
        <w:t>th</w:t>
      </w:r>
      <w:r w:rsidRPr="00572D05">
        <w:rPr>
          <w:rFonts w:ascii="Arial" w:hAnsi="Arial" w:cs="Arial"/>
          <w:sz w:val="24"/>
          <w:szCs w:val="24"/>
        </w:rPr>
        <w:t xml:space="preserve"> February, where a budget proposing a 2.99% council tax increase was passed</w:t>
      </w:r>
    </w:p>
    <w:p w14:paraId="36687CB6" w14:textId="0B5C6C93" w:rsidR="00162E4E" w:rsidRPr="00572D05" w:rsidRDefault="00162E4E"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4</w:t>
      </w:r>
      <w:r w:rsidRPr="00572D05">
        <w:rPr>
          <w:rFonts w:ascii="Arial" w:hAnsi="Arial" w:cs="Arial"/>
          <w:sz w:val="24"/>
          <w:szCs w:val="24"/>
          <w:vertAlign w:val="superscript"/>
        </w:rPr>
        <w:t>th</w:t>
      </w:r>
      <w:r w:rsidRPr="00572D05">
        <w:rPr>
          <w:rFonts w:ascii="Arial" w:hAnsi="Arial" w:cs="Arial"/>
          <w:sz w:val="24"/>
          <w:szCs w:val="24"/>
        </w:rPr>
        <w:t xml:space="preserve"> March, where a motion supporting efforts to help the </w:t>
      </w:r>
      <w:proofErr w:type="spellStart"/>
      <w:r w:rsidRPr="00572D05">
        <w:rPr>
          <w:rFonts w:ascii="Arial" w:hAnsi="Arial" w:cs="Arial"/>
          <w:sz w:val="24"/>
          <w:szCs w:val="24"/>
        </w:rPr>
        <w:t>Ukranian</w:t>
      </w:r>
      <w:proofErr w:type="spellEnd"/>
      <w:r w:rsidRPr="00572D05">
        <w:rPr>
          <w:rFonts w:ascii="Arial" w:hAnsi="Arial" w:cs="Arial"/>
          <w:sz w:val="24"/>
          <w:szCs w:val="24"/>
        </w:rPr>
        <w:t xml:space="preserve"> conflict were passed and also a motion for Herefordshire to introduce good design awards to encourage better development standards, which I seconded, was also passed.</w:t>
      </w:r>
    </w:p>
    <w:p w14:paraId="3DEBDF0B" w14:textId="77777777" w:rsidR="00162E4E" w:rsidRPr="00572D05" w:rsidRDefault="00162E4E" w:rsidP="00572D05">
      <w:pPr>
        <w:spacing w:after="0" w:line="240" w:lineRule="auto"/>
        <w:rPr>
          <w:rFonts w:ascii="Arial" w:hAnsi="Arial" w:cs="Arial"/>
          <w:sz w:val="24"/>
          <w:szCs w:val="24"/>
        </w:rPr>
      </w:pPr>
    </w:p>
    <w:p w14:paraId="5CC99F92" w14:textId="7F5BF017" w:rsidR="00656501" w:rsidRPr="00572D05" w:rsidRDefault="00AA327F" w:rsidP="00572D05">
      <w:pPr>
        <w:spacing w:after="0" w:line="240" w:lineRule="auto"/>
        <w:rPr>
          <w:rFonts w:ascii="Arial" w:hAnsi="Arial" w:cs="Arial"/>
          <w:sz w:val="24"/>
          <w:szCs w:val="24"/>
        </w:rPr>
      </w:pPr>
      <w:r w:rsidRPr="00572D05">
        <w:rPr>
          <w:rFonts w:ascii="Arial" w:hAnsi="Arial" w:cs="Arial"/>
          <w:sz w:val="24"/>
          <w:szCs w:val="24"/>
        </w:rPr>
        <w:t>C</w:t>
      </w:r>
      <w:r w:rsidR="00A84E55" w:rsidRPr="00572D05">
        <w:rPr>
          <w:rFonts w:ascii="Arial" w:hAnsi="Arial" w:cs="Arial"/>
          <w:sz w:val="24"/>
          <w:szCs w:val="24"/>
        </w:rPr>
        <w:t>hair</w:t>
      </w:r>
      <w:r w:rsidR="00162E4E" w:rsidRPr="00572D05">
        <w:rPr>
          <w:rFonts w:ascii="Arial" w:hAnsi="Arial" w:cs="Arial"/>
          <w:sz w:val="24"/>
          <w:szCs w:val="24"/>
        </w:rPr>
        <w:t>ed</w:t>
      </w:r>
      <w:r w:rsidR="00A84E55" w:rsidRPr="00572D05">
        <w:rPr>
          <w:rFonts w:ascii="Arial" w:hAnsi="Arial" w:cs="Arial"/>
          <w:sz w:val="24"/>
          <w:szCs w:val="24"/>
        </w:rPr>
        <w:t xml:space="preserve"> </w:t>
      </w:r>
      <w:r w:rsidRPr="00572D05">
        <w:rPr>
          <w:rFonts w:ascii="Arial" w:hAnsi="Arial" w:cs="Arial"/>
          <w:sz w:val="24"/>
          <w:szCs w:val="24"/>
        </w:rPr>
        <w:t xml:space="preserve">two meetings </w:t>
      </w:r>
      <w:r w:rsidR="00A84E55" w:rsidRPr="00572D05">
        <w:rPr>
          <w:rFonts w:ascii="Arial" w:hAnsi="Arial" w:cs="Arial"/>
          <w:sz w:val="24"/>
          <w:szCs w:val="24"/>
        </w:rPr>
        <w:t>of</w:t>
      </w:r>
      <w:r w:rsidR="00656501" w:rsidRPr="00572D05">
        <w:rPr>
          <w:rFonts w:ascii="Arial" w:hAnsi="Arial" w:cs="Arial"/>
          <w:sz w:val="24"/>
          <w:szCs w:val="24"/>
        </w:rPr>
        <w:t xml:space="preserve"> the </w:t>
      </w:r>
      <w:r w:rsidRPr="00572D05">
        <w:rPr>
          <w:rFonts w:ascii="Arial" w:hAnsi="Arial" w:cs="Arial"/>
          <w:sz w:val="24"/>
          <w:szCs w:val="24"/>
        </w:rPr>
        <w:t xml:space="preserve">HC </w:t>
      </w:r>
      <w:r w:rsidR="00656501" w:rsidRPr="00572D05">
        <w:rPr>
          <w:rFonts w:ascii="Arial" w:hAnsi="Arial" w:cs="Arial"/>
          <w:sz w:val="24"/>
          <w:szCs w:val="24"/>
        </w:rPr>
        <w:t>Children and Young People Scrutiny Committee</w:t>
      </w:r>
      <w:r w:rsidRPr="00572D05">
        <w:rPr>
          <w:rFonts w:ascii="Arial" w:hAnsi="Arial" w:cs="Arial"/>
          <w:sz w:val="24"/>
          <w:szCs w:val="24"/>
        </w:rPr>
        <w:t xml:space="preserve"> </w:t>
      </w:r>
      <w:proofErr w:type="gramStart"/>
      <w:r w:rsidRPr="00572D05">
        <w:rPr>
          <w:rFonts w:ascii="Arial" w:hAnsi="Arial" w:cs="Arial"/>
          <w:sz w:val="24"/>
          <w:szCs w:val="24"/>
        </w:rPr>
        <w:t xml:space="preserve">on  </w:t>
      </w:r>
      <w:r w:rsidR="00162E4E" w:rsidRPr="00572D05">
        <w:rPr>
          <w:rFonts w:ascii="Arial" w:hAnsi="Arial" w:cs="Arial"/>
          <w:sz w:val="24"/>
          <w:szCs w:val="24"/>
        </w:rPr>
        <w:t>22</w:t>
      </w:r>
      <w:proofErr w:type="gramEnd"/>
      <w:r w:rsidR="00162E4E" w:rsidRPr="00572D05">
        <w:rPr>
          <w:rFonts w:ascii="Arial" w:hAnsi="Arial" w:cs="Arial"/>
          <w:sz w:val="24"/>
          <w:szCs w:val="24"/>
          <w:vertAlign w:val="superscript"/>
        </w:rPr>
        <w:t>nd</w:t>
      </w:r>
      <w:r w:rsidR="00162E4E" w:rsidRPr="00572D05">
        <w:rPr>
          <w:rFonts w:ascii="Arial" w:hAnsi="Arial" w:cs="Arial"/>
          <w:sz w:val="24"/>
          <w:szCs w:val="24"/>
        </w:rPr>
        <w:t xml:space="preserve"> February (during which we scrutinised an update on delivering children</w:t>
      </w:r>
      <w:r w:rsidR="007576CE" w:rsidRPr="00572D05">
        <w:rPr>
          <w:rFonts w:ascii="Arial" w:hAnsi="Arial" w:cs="Arial"/>
          <w:sz w:val="24"/>
          <w:szCs w:val="24"/>
        </w:rPr>
        <w:t>’</w:t>
      </w:r>
      <w:r w:rsidR="00162E4E" w:rsidRPr="00572D05">
        <w:rPr>
          <w:rFonts w:ascii="Arial" w:hAnsi="Arial" w:cs="Arial"/>
          <w:sz w:val="24"/>
          <w:szCs w:val="24"/>
        </w:rPr>
        <w:t xml:space="preserve">s services improvement under </w:t>
      </w:r>
      <w:r w:rsidR="007576CE" w:rsidRPr="00572D05">
        <w:rPr>
          <w:rFonts w:ascii="Arial" w:hAnsi="Arial" w:cs="Arial"/>
          <w:sz w:val="24"/>
          <w:szCs w:val="24"/>
        </w:rPr>
        <w:t xml:space="preserve">the </w:t>
      </w:r>
      <w:r w:rsidR="00162E4E" w:rsidRPr="00572D05">
        <w:rPr>
          <w:rFonts w:ascii="Arial" w:hAnsi="Arial" w:cs="Arial"/>
          <w:sz w:val="24"/>
          <w:szCs w:val="24"/>
        </w:rPr>
        <w:t xml:space="preserve">non-statutory </w:t>
      </w:r>
      <w:r w:rsidR="007576CE" w:rsidRPr="00572D05">
        <w:rPr>
          <w:rFonts w:ascii="Arial" w:hAnsi="Arial" w:cs="Arial"/>
          <w:sz w:val="24"/>
          <w:szCs w:val="24"/>
        </w:rPr>
        <w:t xml:space="preserve">government monitored </w:t>
      </w:r>
      <w:r w:rsidR="00162E4E" w:rsidRPr="00572D05">
        <w:rPr>
          <w:rFonts w:ascii="Arial" w:hAnsi="Arial" w:cs="Arial"/>
          <w:sz w:val="24"/>
          <w:szCs w:val="24"/>
        </w:rPr>
        <w:t>improvement plan)</w:t>
      </w:r>
      <w:r w:rsidRPr="00572D05">
        <w:rPr>
          <w:rFonts w:ascii="Arial" w:hAnsi="Arial" w:cs="Arial"/>
          <w:sz w:val="24"/>
          <w:szCs w:val="24"/>
        </w:rPr>
        <w:t xml:space="preserve"> and </w:t>
      </w:r>
      <w:r w:rsidR="007576CE" w:rsidRPr="00572D05">
        <w:rPr>
          <w:rFonts w:ascii="Arial" w:hAnsi="Arial" w:cs="Arial"/>
          <w:sz w:val="24"/>
          <w:szCs w:val="24"/>
        </w:rPr>
        <w:t>4</w:t>
      </w:r>
      <w:r w:rsidR="007576CE" w:rsidRPr="00572D05">
        <w:rPr>
          <w:rFonts w:ascii="Arial" w:hAnsi="Arial" w:cs="Arial"/>
          <w:sz w:val="24"/>
          <w:szCs w:val="24"/>
          <w:vertAlign w:val="superscript"/>
        </w:rPr>
        <w:t>th</w:t>
      </w:r>
      <w:r w:rsidR="007576CE" w:rsidRPr="00572D05">
        <w:rPr>
          <w:rFonts w:ascii="Arial" w:hAnsi="Arial" w:cs="Arial"/>
          <w:sz w:val="24"/>
          <w:szCs w:val="24"/>
        </w:rPr>
        <w:t xml:space="preserve"> March (dedicated to a review of mental health services support </w:t>
      </w:r>
      <w:r w:rsidR="00BF2AF8" w:rsidRPr="00572D05">
        <w:rPr>
          <w:rFonts w:ascii="Arial" w:hAnsi="Arial" w:cs="Arial"/>
          <w:sz w:val="24"/>
          <w:szCs w:val="24"/>
        </w:rPr>
        <w:t xml:space="preserve">and </w:t>
      </w:r>
      <w:r w:rsidR="007576CE" w:rsidRPr="00572D05">
        <w:rPr>
          <w:rFonts w:ascii="Arial" w:hAnsi="Arial" w:cs="Arial"/>
          <w:sz w:val="24"/>
          <w:szCs w:val="24"/>
        </w:rPr>
        <w:t xml:space="preserve">delivery for our young people </w:t>
      </w:r>
      <w:r w:rsidR="00BF2AF8" w:rsidRPr="00572D05">
        <w:rPr>
          <w:rFonts w:ascii="Arial" w:hAnsi="Arial" w:cs="Arial"/>
          <w:sz w:val="24"/>
          <w:szCs w:val="24"/>
        </w:rPr>
        <w:t xml:space="preserve">- </w:t>
      </w:r>
      <w:r w:rsidR="007576CE" w:rsidRPr="00572D05">
        <w:rPr>
          <w:rFonts w:ascii="Arial" w:hAnsi="Arial" w:cs="Arial"/>
          <w:sz w:val="24"/>
          <w:szCs w:val="24"/>
        </w:rPr>
        <w:t xml:space="preserve">both </w:t>
      </w:r>
      <w:r w:rsidR="00BF2AF8" w:rsidRPr="00572D05">
        <w:rPr>
          <w:rFonts w:ascii="Arial" w:hAnsi="Arial" w:cs="Arial"/>
          <w:sz w:val="24"/>
          <w:szCs w:val="24"/>
        </w:rPr>
        <w:t xml:space="preserve">when </w:t>
      </w:r>
      <w:r w:rsidR="007576CE" w:rsidRPr="00572D05">
        <w:rPr>
          <w:rFonts w:ascii="Arial" w:hAnsi="Arial" w:cs="Arial"/>
          <w:sz w:val="24"/>
          <w:szCs w:val="24"/>
        </w:rPr>
        <w:t>at school and when outside school)</w:t>
      </w:r>
      <w:r w:rsidR="00F2389E" w:rsidRPr="00572D05">
        <w:rPr>
          <w:rFonts w:ascii="Arial" w:hAnsi="Arial" w:cs="Arial"/>
          <w:sz w:val="24"/>
          <w:szCs w:val="24"/>
        </w:rPr>
        <w:t>.</w:t>
      </w:r>
    </w:p>
    <w:p w14:paraId="7180F31E" w14:textId="77777777" w:rsidR="00A7207D" w:rsidRPr="00572D05" w:rsidRDefault="00A7207D" w:rsidP="00572D05">
      <w:pPr>
        <w:spacing w:after="0" w:line="240" w:lineRule="auto"/>
        <w:rPr>
          <w:rFonts w:ascii="Arial" w:hAnsi="Arial" w:cs="Arial"/>
          <w:sz w:val="24"/>
          <w:szCs w:val="24"/>
        </w:rPr>
      </w:pPr>
    </w:p>
    <w:p w14:paraId="51F556B0" w14:textId="4D767167" w:rsidR="002E5DA9" w:rsidRPr="00572D05" w:rsidRDefault="007576CE" w:rsidP="00572D05">
      <w:pPr>
        <w:spacing w:after="0" w:line="240" w:lineRule="auto"/>
        <w:rPr>
          <w:rFonts w:ascii="Arial" w:hAnsi="Arial" w:cs="Arial"/>
          <w:sz w:val="24"/>
          <w:szCs w:val="24"/>
        </w:rPr>
      </w:pPr>
      <w:r w:rsidRPr="00572D05">
        <w:rPr>
          <w:rFonts w:ascii="Arial" w:hAnsi="Arial" w:cs="Arial"/>
          <w:sz w:val="24"/>
          <w:szCs w:val="24"/>
        </w:rPr>
        <w:t>Attended</w:t>
      </w:r>
      <w:r w:rsidR="008F4AEC" w:rsidRPr="00572D05">
        <w:rPr>
          <w:rFonts w:ascii="Arial" w:hAnsi="Arial" w:cs="Arial"/>
          <w:sz w:val="24"/>
          <w:szCs w:val="24"/>
        </w:rPr>
        <w:t xml:space="preserve"> at Thorn Business Park on 3</w:t>
      </w:r>
      <w:r w:rsidR="008F4AEC" w:rsidRPr="00572D05">
        <w:rPr>
          <w:rFonts w:ascii="Arial" w:hAnsi="Arial" w:cs="Arial"/>
          <w:sz w:val="24"/>
          <w:szCs w:val="24"/>
          <w:vertAlign w:val="superscript"/>
        </w:rPr>
        <w:t>rd</w:t>
      </w:r>
      <w:r w:rsidR="008F4AEC" w:rsidRPr="00572D05">
        <w:rPr>
          <w:rFonts w:ascii="Arial" w:hAnsi="Arial" w:cs="Arial"/>
          <w:sz w:val="24"/>
          <w:szCs w:val="24"/>
        </w:rPr>
        <w:t xml:space="preserve"> March</w:t>
      </w:r>
      <w:r w:rsidRPr="00572D05">
        <w:rPr>
          <w:rFonts w:ascii="Arial" w:hAnsi="Arial" w:cs="Arial"/>
          <w:sz w:val="24"/>
          <w:szCs w:val="24"/>
        </w:rPr>
        <w:t xml:space="preserve">, with the Clerk, a </w:t>
      </w:r>
      <w:r w:rsidR="008F4AEC" w:rsidRPr="00572D05">
        <w:rPr>
          <w:rFonts w:ascii="Arial" w:hAnsi="Arial" w:cs="Arial"/>
          <w:sz w:val="24"/>
          <w:szCs w:val="24"/>
        </w:rPr>
        <w:t>BBLP w</w:t>
      </w:r>
      <w:r w:rsidRPr="00572D05">
        <w:rPr>
          <w:rFonts w:ascii="Arial" w:hAnsi="Arial" w:cs="Arial"/>
          <w:sz w:val="24"/>
          <w:szCs w:val="24"/>
        </w:rPr>
        <w:t>ard</w:t>
      </w:r>
      <w:r w:rsidR="008F4AEC" w:rsidRPr="00572D05">
        <w:rPr>
          <w:rFonts w:ascii="Arial" w:hAnsi="Arial" w:cs="Arial"/>
          <w:sz w:val="24"/>
          <w:szCs w:val="24"/>
        </w:rPr>
        <w:t>/town</w:t>
      </w:r>
      <w:r w:rsidRPr="00572D05">
        <w:rPr>
          <w:rFonts w:ascii="Arial" w:hAnsi="Arial" w:cs="Arial"/>
          <w:sz w:val="24"/>
          <w:szCs w:val="24"/>
        </w:rPr>
        <w:t xml:space="preserve"> councillor and clerks’ briefing on the new </w:t>
      </w:r>
      <w:r w:rsidR="008F4AEC" w:rsidRPr="00572D05">
        <w:rPr>
          <w:rFonts w:ascii="Arial" w:hAnsi="Arial" w:cs="Arial"/>
          <w:sz w:val="24"/>
          <w:szCs w:val="24"/>
        </w:rPr>
        <w:t>M</w:t>
      </w:r>
      <w:r w:rsidRPr="00572D05">
        <w:rPr>
          <w:rFonts w:ascii="Arial" w:hAnsi="Arial" w:cs="Arial"/>
          <w:sz w:val="24"/>
          <w:szCs w:val="24"/>
        </w:rPr>
        <w:t xml:space="preserve">arket </w:t>
      </w:r>
      <w:r w:rsidR="008F4AEC" w:rsidRPr="00572D05">
        <w:rPr>
          <w:rFonts w:ascii="Arial" w:hAnsi="Arial" w:cs="Arial"/>
          <w:sz w:val="24"/>
          <w:szCs w:val="24"/>
        </w:rPr>
        <w:t>T</w:t>
      </w:r>
      <w:r w:rsidRPr="00572D05">
        <w:rPr>
          <w:rFonts w:ascii="Arial" w:hAnsi="Arial" w:cs="Arial"/>
          <w:sz w:val="24"/>
          <w:szCs w:val="24"/>
        </w:rPr>
        <w:t xml:space="preserve">owns </w:t>
      </w:r>
      <w:r w:rsidR="008F4AEC" w:rsidRPr="00572D05">
        <w:rPr>
          <w:rFonts w:ascii="Arial" w:hAnsi="Arial" w:cs="Arial"/>
          <w:sz w:val="24"/>
          <w:szCs w:val="24"/>
        </w:rPr>
        <w:t>M</w:t>
      </w:r>
      <w:r w:rsidRPr="00572D05">
        <w:rPr>
          <w:rFonts w:ascii="Arial" w:hAnsi="Arial" w:cs="Arial"/>
          <w:sz w:val="24"/>
          <w:szCs w:val="24"/>
        </w:rPr>
        <w:t xml:space="preserve">aintenance </w:t>
      </w:r>
      <w:r w:rsidR="008F4AEC" w:rsidRPr="00572D05">
        <w:rPr>
          <w:rFonts w:ascii="Arial" w:hAnsi="Arial" w:cs="Arial"/>
          <w:sz w:val="24"/>
          <w:szCs w:val="24"/>
        </w:rPr>
        <w:t>Fund of £350k in the 22/23 year and £250k the following year (to be discussed at today’s meeting)</w:t>
      </w:r>
      <w:r w:rsidR="00BF2AF8" w:rsidRPr="00572D05">
        <w:rPr>
          <w:rFonts w:ascii="Arial" w:hAnsi="Arial" w:cs="Arial"/>
          <w:sz w:val="24"/>
          <w:szCs w:val="24"/>
        </w:rPr>
        <w:t>.</w:t>
      </w:r>
    </w:p>
    <w:p w14:paraId="602C2554" w14:textId="18A10433" w:rsidR="008F4AEC" w:rsidRPr="00572D05" w:rsidRDefault="008F4AEC" w:rsidP="00572D05">
      <w:pPr>
        <w:spacing w:after="0" w:line="240" w:lineRule="auto"/>
        <w:rPr>
          <w:rFonts w:ascii="Arial" w:hAnsi="Arial" w:cs="Arial"/>
          <w:sz w:val="24"/>
          <w:szCs w:val="24"/>
        </w:rPr>
      </w:pPr>
    </w:p>
    <w:p w14:paraId="71AF8FC2" w14:textId="77777777" w:rsidR="0090755E" w:rsidRPr="00572D05" w:rsidRDefault="008F4AEC" w:rsidP="00572D05">
      <w:pPr>
        <w:spacing w:after="0" w:line="240" w:lineRule="auto"/>
        <w:rPr>
          <w:rFonts w:ascii="Arial" w:hAnsi="Arial" w:cs="Arial"/>
          <w:sz w:val="24"/>
          <w:szCs w:val="24"/>
        </w:rPr>
      </w:pPr>
      <w:r w:rsidRPr="00572D05">
        <w:rPr>
          <w:rFonts w:ascii="Arial" w:hAnsi="Arial" w:cs="Arial"/>
          <w:sz w:val="24"/>
          <w:szCs w:val="24"/>
        </w:rPr>
        <w:t>On 5</w:t>
      </w:r>
      <w:r w:rsidRPr="00572D05">
        <w:rPr>
          <w:rFonts w:ascii="Arial" w:hAnsi="Arial" w:cs="Arial"/>
          <w:sz w:val="24"/>
          <w:szCs w:val="24"/>
          <w:vertAlign w:val="superscript"/>
        </w:rPr>
        <w:t>th</w:t>
      </w:r>
      <w:r w:rsidRPr="00572D05">
        <w:rPr>
          <w:rFonts w:ascii="Arial" w:hAnsi="Arial" w:cs="Arial"/>
          <w:sz w:val="24"/>
          <w:szCs w:val="24"/>
        </w:rPr>
        <w:t xml:space="preserve"> April attended </w:t>
      </w:r>
      <w:r w:rsidR="0090755E" w:rsidRPr="00572D05">
        <w:rPr>
          <w:rFonts w:ascii="Arial" w:hAnsi="Arial" w:cs="Arial"/>
          <w:sz w:val="24"/>
          <w:szCs w:val="24"/>
        </w:rPr>
        <w:t xml:space="preserve">(with the clerk) </w:t>
      </w:r>
      <w:r w:rsidRPr="00572D05">
        <w:rPr>
          <w:rFonts w:ascii="Arial" w:hAnsi="Arial" w:cs="Arial"/>
          <w:sz w:val="24"/>
          <w:szCs w:val="24"/>
        </w:rPr>
        <w:t xml:space="preserve">the BBLP bi-monthly Ledbury-issues-dedicated Zoom meeting with the </w:t>
      </w:r>
      <w:r w:rsidR="0090755E" w:rsidRPr="00572D05">
        <w:rPr>
          <w:rFonts w:ascii="Arial" w:hAnsi="Arial" w:cs="Arial"/>
          <w:sz w:val="24"/>
          <w:szCs w:val="24"/>
        </w:rPr>
        <w:t>BBLP locality team. Matters raised included:</w:t>
      </w:r>
    </w:p>
    <w:p w14:paraId="742AD597" w14:textId="23C42264" w:rsidR="008F4AEC" w:rsidRPr="00572D05" w:rsidRDefault="0090755E"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Being on the cusp of a new financial year the locality annual budget has not been signed off yet</w:t>
      </w:r>
      <w:r w:rsidR="008F4AEC" w:rsidRPr="00572D05">
        <w:rPr>
          <w:rFonts w:ascii="Arial" w:hAnsi="Arial" w:cs="Arial"/>
          <w:sz w:val="24"/>
          <w:szCs w:val="24"/>
        </w:rPr>
        <w:t xml:space="preserve"> </w:t>
      </w:r>
    </w:p>
    <w:p w14:paraId="36680DED" w14:textId="2DB796A8" w:rsidR="0090755E" w:rsidRPr="00572D05" w:rsidRDefault="0090755E"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There will be some major schemes affecting Ledbury which have not been published yet, but will be advised as soon as known and in particular of any key works that might cause disruption</w:t>
      </w:r>
    </w:p>
    <w:p w14:paraId="771B707D" w14:textId="12CB5050" w:rsidR="0090755E" w:rsidRPr="00572D05" w:rsidRDefault="0090755E"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 xml:space="preserve">Despite the major changes of matters such as TROs and </w:t>
      </w:r>
      <w:proofErr w:type="spellStart"/>
      <w:r w:rsidRPr="00572D05">
        <w:rPr>
          <w:rFonts w:ascii="Arial" w:hAnsi="Arial" w:cs="Arial"/>
          <w:sz w:val="24"/>
          <w:szCs w:val="24"/>
        </w:rPr>
        <w:t>PRoWs</w:t>
      </w:r>
      <w:proofErr w:type="spellEnd"/>
      <w:r w:rsidRPr="00572D05">
        <w:rPr>
          <w:rFonts w:ascii="Arial" w:hAnsi="Arial" w:cs="Arial"/>
          <w:sz w:val="24"/>
          <w:szCs w:val="24"/>
        </w:rPr>
        <w:t xml:space="preserve"> being taken from BBLP and back into being managed by council officers, it was confirmed that our Locality Steward is still the first point of contact for local matters</w:t>
      </w:r>
    </w:p>
    <w:p w14:paraId="1CD4BB5F" w14:textId="5FA463F0" w:rsidR="00590B92" w:rsidRPr="00572D05" w:rsidRDefault="00590B92"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 xml:space="preserve">Problems residents have with tree cutting back (a particular issue in west ward) and the current BBLP advice were </w:t>
      </w:r>
      <w:proofErr w:type="gramStart"/>
      <w:r w:rsidRPr="00572D05">
        <w:rPr>
          <w:rFonts w:ascii="Arial" w:hAnsi="Arial" w:cs="Arial"/>
          <w:sz w:val="24"/>
          <w:szCs w:val="24"/>
        </w:rPr>
        <w:t>discussed</w:t>
      </w:r>
      <w:proofErr w:type="gramEnd"/>
      <w:r w:rsidRPr="00572D05">
        <w:rPr>
          <w:rFonts w:ascii="Arial" w:hAnsi="Arial" w:cs="Arial"/>
          <w:sz w:val="24"/>
          <w:szCs w:val="24"/>
        </w:rPr>
        <w:t xml:space="preserve"> and the Stakeholder Manager agreed to update councillors and the council on the correct procedure as soon as possible</w:t>
      </w:r>
    </w:p>
    <w:p w14:paraId="43C7647E" w14:textId="7EB6FF8B" w:rsidR="00590B92" w:rsidRPr="00572D05" w:rsidRDefault="00590B92" w:rsidP="00572D05">
      <w:pPr>
        <w:pStyle w:val="ListParagraph"/>
        <w:numPr>
          <w:ilvl w:val="0"/>
          <w:numId w:val="12"/>
        </w:numPr>
        <w:spacing w:after="0" w:line="240" w:lineRule="auto"/>
        <w:rPr>
          <w:rFonts w:ascii="Arial" w:hAnsi="Arial" w:cs="Arial"/>
          <w:sz w:val="24"/>
          <w:szCs w:val="24"/>
        </w:rPr>
      </w:pPr>
      <w:r w:rsidRPr="00572D05">
        <w:rPr>
          <w:rFonts w:ascii="Arial" w:hAnsi="Arial" w:cs="Arial"/>
          <w:sz w:val="24"/>
          <w:szCs w:val="24"/>
        </w:rPr>
        <w:t>Another big West Ward issue is regular removal of life belts from their correct locations along the River Leadon in the Riverside Park; it was later confirmed that these are checked monthly, but any problems should be reported asap since this is a critical health and safety matter</w:t>
      </w:r>
      <w:r w:rsidR="00BF2AF8" w:rsidRPr="00572D05">
        <w:rPr>
          <w:rFonts w:ascii="Arial" w:hAnsi="Arial" w:cs="Arial"/>
          <w:sz w:val="24"/>
          <w:szCs w:val="24"/>
        </w:rPr>
        <w:t>.</w:t>
      </w:r>
    </w:p>
    <w:p w14:paraId="18E41D5C" w14:textId="02470467" w:rsidR="008F4AEC" w:rsidRPr="00572D05" w:rsidRDefault="008F4AEC" w:rsidP="00572D05">
      <w:pPr>
        <w:spacing w:after="0" w:line="240" w:lineRule="auto"/>
        <w:rPr>
          <w:rFonts w:ascii="Arial" w:hAnsi="Arial" w:cs="Arial"/>
          <w:sz w:val="28"/>
          <w:szCs w:val="28"/>
        </w:rPr>
      </w:pPr>
    </w:p>
    <w:p w14:paraId="328F9A6F" w14:textId="0690DE90" w:rsidR="00590B92" w:rsidRPr="00BF2AF8" w:rsidRDefault="00BF2AF8" w:rsidP="00572D05">
      <w:pPr>
        <w:spacing w:after="0" w:line="240" w:lineRule="auto"/>
        <w:rPr>
          <w:rFonts w:ascii="Arial" w:hAnsi="Arial" w:cs="Arial"/>
          <w:b/>
          <w:bCs/>
          <w:sz w:val="28"/>
          <w:szCs w:val="28"/>
        </w:rPr>
      </w:pPr>
      <w:r w:rsidRPr="00572D05">
        <w:rPr>
          <w:rFonts w:ascii="Arial" w:hAnsi="Arial" w:cs="Arial"/>
          <w:sz w:val="24"/>
          <w:szCs w:val="24"/>
        </w:rPr>
        <w:t>On 6</w:t>
      </w:r>
      <w:r w:rsidRPr="00572D05">
        <w:rPr>
          <w:rFonts w:ascii="Arial" w:hAnsi="Arial" w:cs="Arial"/>
          <w:sz w:val="24"/>
          <w:szCs w:val="24"/>
          <w:vertAlign w:val="superscript"/>
        </w:rPr>
        <w:t>th</w:t>
      </w:r>
      <w:r w:rsidRPr="00572D05">
        <w:rPr>
          <w:rFonts w:ascii="Arial" w:hAnsi="Arial" w:cs="Arial"/>
          <w:sz w:val="24"/>
          <w:szCs w:val="24"/>
        </w:rPr>
        <w:t xml:space="preserve"> April attended the Ward Councillors Local Plan consultation on policy options (by Zoom - repeated for parish councillors the next evening).</w:t>
      </w:r>
      <w:r w:rsidR="00590B92" w:rsidRPr="00BF2AF8">
        <w:rPr>
          <w:rFonts w:ascii="Arial" w:hAnsi="Arial" w:cs="Arial"/>
          <w:b/>
          <w:bCs/>
          <w:sz w:val="28"/>
          <w:szCs w:val="28"/>
        </w:rPr>
        <w:br w:type="page"/>
      </w:r>
    </w:p>
    <w:p w14:paraId="78C57192" w14:textId="6746C12E" w:rsidR="00D7272B" w:rsidRPr="00E86624" w:rsidRDefault="00D7272B" w:rsidP="00D7272B">
      <w:pPr>
        <w:rPr>
          <w:rFonts w:ascii="Arial" w:hAnsi="Arial" w:cs="Arial"/>
          <w:b/>
          <w:bCs/>
          <w:sz w:val="28"/>
          <w:szCs w:val="28"/>
        </w:rPr>
      </w:pPr>
      <w:r w:rsidRPr="00E86624">
        <w:rPr>
          <w:rFonts w:ascii="Arial" w:hAnsi="Arial" w:cs="Arial"/>
          <w:b/>
          <w:bCs/>
          <w:sz w:val="28"/>
          <w:szCs w:val="28"/>
        </w:rPr>
        <w:lastRenderedPageBreak/>
        <w:t xml:space="preserve">Ledbury Town Council meeting </w:t>
      </w:r>
      <w:r w:rsidR="00BF2AF8">
        <w:rPr>
          <w:rFonts w:ascii="Arial" w:hAnsi="Arial" w:cs="Arial"/>
          <w:b/>
          <w:bCs/>
          <w:sz w:val="28"/>
          <w:szCs w:val="28"/>
        </w:rPr>
        <w:t>Monday</w:t>
      </w:r>
      <w:r w:rsidRPr="00E86624">
        <w:rPr>
          <w:rFonts w:ascii="Arial" w:hAnsi="Arial" w:cs="Arial"/>
          <w:b/>
          <w:bCs/>
          <w:sz w:val="28"/>
          <w:szCs w:val="28"/>
        </w:rPr>
        <w:t xml:space="preserve"> </w:t>
      </w:r>
      <w:r>
        <w:rPr>
          <w:rFonts w:ascii="Arial" w:hAnsi="Arial" w:cs="Arial"/>
          <w:b/>
          <w:bCs/>
          <w:sz w:val="28"/>
          <w:szCs w:val="28"/>
        </w:rPr>
        <w:t>11</w:t>
      </w:r>
      <w:r w:rsidRPr="00D7272B">
        <w:rPr>
          <w:rFonts w:ascii="Arial" w:hAnsi="Arial" w:cs="Arial"/>
          <w:b/>
          <w:bCs/>
          <w:sz w:val="28"/>
          <w:szCs w:val="28"/>
          <w:vertAlign w:val="superscript"/>
        </w:rPr>
        <w:t>th</w:t>
      </w:r>
      <w:r>
        <w:rPr>
          <w:rFonts w:ascii="Arial" w:hAnsi="Arial" w:cs="Arial"/>
          <w:b/>
          <w:bCs/>
          <w:sz w:val="28"/>
          <w:szCs w:val="28"/>
        </w:rPr>
        <w:t xml:space="preserve"> April 2022</w:t>
      </w:r>
    </w:p>
    <w:p w14:paraId="49A2E1F4" w14:textId="0372458C" w:rsidR="00D7272B" w:rsidRPr="00747779" w:rsidRDefault="00D7272B" w:rsidP="00D7272B">
      <w:pPr>
        <w:rPr>
          <w:b/>
          <w:bCs/>
          <w:sz w:val="28"/>
          <w:szCs w:val="28"/>
          <w:lang w:eastAsia="en-GB"/>
        </w:rPr>
      </w:pPr>
      <w:r>
        <w:rPr>
          <w:b/>
          <w:bCs/>
          <w:sz w:val="28"/>
          <w:szCs w:val="28"/>
          <w:lang w:eastAsia="en-GB"/>
        </w:rPr>
        <w:t>Cllr Phillip Howells – Deputy Mayor</w:t>
      </w:r>
      <w:r w:rsidRPr="00747779">
        <w:rPr>
          <w:b/>
          <w:bCs/>
          <w:sz w:val="28"/>
          <w:szCs w:val="28"/>
          <w:lang w:eastAsia="en-GB"/>
        </w:rPr>
        <w:t xml:space="preserve"> report</w:t>
      </w:r>
    </w:p>
    <w:p w14:paraId="0ABACEE7" w14:textId="3BA02C57" w:rsidR="003A1719" w:rsidRDefault="003A1719" w:rsidP="00452808">
      <w:pPr>
        <w:shd w:val="clear" w:color="auto" w:fill="FFFFFF"/>
        <w:spacing w:after="0" w:line="276" w:lineRule="auto"/>
        <w:textAlignment w:val="baseline"/>
        <w:rPr>
          <w:rFonts w:ascii="Arial" w:hAnsi="Arial" w:cs="Arial"/>
          <w:sz w:val="24"/>
          <w:szCs w:val="24"/>
        </w:rPr>
      </w:pPr>
    </w:p>
    <w:p w14:paraId="42333025" w14:textId="1B345681" w:rsidR="00F50F63" w:rsidRDefault="00D7272B"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 xml:space="preserve">Events attended </w:t>
      </w:r>
      <w:r w:rsidR="006C1AC0">
        <w:rPr>
          <w:rFonts w:ascii="Arial" w:hAnsi="Arial" w:cs="Arial"/>
          <w:sz w:val="24"/>
          <w:szCs w:val="24"/>
        </w:rPr>
        <w:t xml:space="preserve">by the Deputy Mayor </w:t>
      </w:r>
      <w:r>
        <w:rPr>
          <w:rFonts w:ascii="Arial" w:hAnsi="Arial" w:cs="Arial"/>
          <w:sz w:val="24"/>
          <w:szCs w:val="24"/>
        </w:rPr>
        <w:t xml:space="preserve">on behalf of the </w:t>
      </w:r>
      <w:proofErr w:type="gramStart"/>
      <w:r>
        <w:rPr>
          <w:rFonts w:ascii="Arial" w:hAnsi="Arial" w:cs="Arial"/>
          <w:sz w:val="24"/>
          <w:szCs w:val="24"/>
        </w:rPr>
        <w:t>Mayor</w:t>
      </w:r>
      <w:proofErr w:type="gramEnd"/>
      <w:r w:rsidR="006C1AC0">
        <w:rPr>
          <w:rFonts w:ascii="Arial" w:hAnsi="Arial" w:cs="Arial"/>
          <w:sz w:val="24"/>
          <w:szCs w:val="24"/>
        </w:rPr>
        <w:t xml:space="preserve"> since the last meeting</w:t>
      </w:r>
      <w:r>
        <w:rPr>
          <w:rFonts w:ascii="Arial" w:hAnsi="Arial" w:cs="Arial"/>
          <w:sz w:val="24"/>
          <w:szCs w:val="24"/>
        </w:rPr>
        <w:t>:</w:t>
      </w:r>
    </w:p>
    <w:p w14:paraId="461E68D5" w14:textId="17A8905E" w:rsidR="00D7272B" w:rsidRDefault="00D7272B" w:rsidP="0047474B">
      <w:pPr>
        <w:shd w:val="clear" w:color="auto" w:fill="FFFFFF"/>
        <w:spacing w:after="0" w:line="276" w:lineRule="auto"/>
        <w:textAlignment w:val="baseline"/>
        <w:rPr>
          <w:rFonts w:ascii="Arial" w:hAnsi="Arial" w:cs="Arial"/>
          <w:sz w:val="24"/>
          <w:szCs w:val="24"/>
        </w:rPr>
      </w:pPr>
    </w:p>
    <w:p w14:paraId="38B72996" w14:textId="7755D48A" w:rsidR="00D7272B" w:rsidRDefault="00D7272B"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17</w:t>
      </w:r>
      <w:r w:rsidRPr="00D7272B">
        <w:rPr>
          <w:rFonts w:ascii="Arial" w:hAnsi="Arial" w:cs="Arial"/>
          <w:sz w:val="24"/>
          <w:szCs w:val="24"/>
          <w:vertAlign w:val="superscript"/>
        </w:rPr>
        <w:t>th</w:t>
      </w:r>
      <w:r>
        <w:rPr>
          <w:rFonts w:ascii="Arial" w:hAnsi="Arial" w:cs="Arial"/>
          <w:sz w:val="24"/>
          <w:szCs w:val="24"/>
        </w:rPr>
        <w:t xml:space="preserve"> February 2022 – Marches Family Network AGM in Leominster</w:t>
      </w:r>
    </w:p>
    <w:p w14:paraId="60209C0C" w14:textId="5E0F53D8" w:rsidR="00D7272B" w:rsidRDefault="00D7272B" w:rsidP="0047474B">
      <w:pPr>
        <w:shd w:val="clear" w:color="auto" w:fill="FFFFFF"/>
        <w:spacing w:after="0" w:line="276" w:lineRule="auto"/>
        <w:textAlignment w:val="baseline"/>
        <w:rPr>
          <w:rFonts w:ascii="Arial" w:hAnsi="Arial" w:cs="Arial"/>
          <w:sz w:val="24"/>
          <w:szCs w:val="24"/>
        </w:rPr>
      </w:pPr>
    </w:p>
    <w:p w14:paraId="0D107D5C" w14:textId="3C6FA2F6" w:rsidR="00D7272B" w:rsidRDefault="00D7272B"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24</w:t>
      </w:r>
      <w:r w:rsidRPr="00D7272B">
        <w:rPr>
          <w:rFonts w:ascii="Arial" w:hAnsi="Arial" w:cs="Arial"/>
          <w:sz w:val="24"/>
          <w:szCs w:val="24"/>
          <w:vertAlign w:val="superscript"/>
        </w:rPr>
        <w:t>th</w:t>
      </w:r>
      <w:r>
        <w:rPr>
          <w:rFonts w:ascii="Arial" w:hAnsi="Arial" w:cs="Arial"/>
          <w:sz w:val="24"/>
          <w:szCs w:val="24"/>
        </w:rPr>
        <w:t xml:space="preserve"> February 2022 – County Food Trust charity launch in Herefordshire at </w:t>
      </w:r>
      <w:proofErr w:type="spellStart"/>
      <w:r>
        <w:rPr>
          <w:rFonts w:ascii="Arial" w:hAnsi="Arial" w:cs="Arial"/>
          <w:sz w:val="24"/>
          <w:szCs w:val="24"/>
        </w:rPr>
        <w:t>East</w:t>
      </w:r>
      <w:r w:rsidR="00755B81">
        <w:rPr>
          <w:rFonts w:ascii="Arial" w:hAnsi="Arial" w:cs="Arial"/>
          <w:sz w:val="24"/>
          <w:szCs w:val="24"/>
        </w:rPr>
        <w:t>n</w:t>
      </w:r>
      <w:r>
        <w:rPr>
          <w:rFonts w:ascii="Arial" w:hAnsi="Arial" w:cs="Arial"/>
          <w:sz w:val="24"/>
          <w:szCs w:val="24"/>
        </w:rPr>
        <w:t>or</w:t>
      </w:r>
      <w:proofErr w:type="spellEnd"/>
      <w:r>
        <w:rPr>
          <w:rFonts w:ascii="Arial" w:hAnsi="Arial" w:cs="Arial"/>
          <w:sz w:val="24"/>
          <w:szCs w:val="24"/>
        </w:rPr>
        <w:t xml:space="preserve"> Castle</w:t>
      </w:r>
    </w:p>
    <w:p w14:paraId="21CB8020" w14:textId="1808F939" w:rsidR="00755B81" w:rsidRDefault="00755B81" w:rsidP="0047474B">
      <w:pPr>
        <w:shd w:val="clear" w:color="auto" w:fill="FFFFFF"/>
        <w:spacing w:after="0" w:line="276" w:lineRule="auto"/>
        <w:textAlignment w:val="baseline"/>
        <w:rPr>
          <w:rFonts w:ascii="Arial" w:hAnsi="Arial" w:cs="Arial"/>
          <w:sz w:val="24"/>
          <w:szCs w:val="24"/>
        </w:rPr>
      </w:pPr>
    </w:p>
    <w:p w14:paraId="2B4DAC84" w14:textId="6BDB1725" w:rsidR="00755B81" w:rsidRDefault="00755B81"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5</w:t>
      </w:r>
      <w:r w:rsidRPr="00755B81">
        <w:rPr>
          <w:rFonts w:ascii="Arial" w:hAnsi="Arial" w:cs="Arial"/>
          <w:sz w:val="24"/>
          <w:szCs w:val="24"/>
          <w:vertAlign w:val="superscript"/>
        </w:rPr>
        <w:t>th</w:t>
      </w:r>
      <w:r>
        <w:rPr>
          <w:rFonts w:ascii="Arial" w:hAnsi="Arial" w:cs="Arial"/>
          <w:sz w:val="24"/>
          <w:szCs w:val="24"/>
        </w:rPr>
        <w:t xml:space="preserve"> March 2022 – World </w:t>
      </w:r>
      <w:proofErr w:type="gramStart"/>
      <w:r>
        <w:rPr>
          <w:rFonts w:ascii="Arial" w:hAnsi="Arial" w:cs="Arial"/>
          <w:sz w:val="24"/>
          <w:szCs w:val="24"/>
        </w:rPr>
        <w:t>Book day</w:t>
      </w:r>
      <w:proofErr w:type="gramEnd"/>
      <w:r>
        <w:rPr>
          <w:rFonts w:ascii="Arial" w:hAnsi="Arial" w:cs="Arial"/>
          <w:sz w:val="24"/>
          <w:szCs w:val="24"/>
        </w:rPr>
        <w:t xml:space="preserve"> events in Ledbury town centre</w:t>
      </w:r>
    </w:p>
    <w:p w14:paraId="4F13E85E" w14:textId="49C6422D" w:rsidR="00755B81" w:rsidRDefault="00755B81" w:rsidP="0047474B">
      <w:pPr>
        <w:shd w:val="clear" w:color="auto" w:fill="FFFFFF"/>
        <w:spacing w:after="0" w:line="276" w:lineRule="auto"/>
        <w:textAlignment w:val="baseline"/>
        <w:rPr>
          <w:rFonts w:ascii="Arial" w:hAnsi="Arial" w:cs="Arial"/>
          <w:sz w:val="24"/>
          <w:szCs w:val="24"/>
        </w:rPr>
      </w:pPr>
    </w:p>
    <w:p w14:paraId="55E5A4FE" w14:textId="531183BE" w:rsidR="00755B81" w:rsidRDefault="00755B81"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9</w:t>
      </w:r>
      <w:r w:rsidRPr="00755B81">
        <w:rPr>
          <w:rFonts w:ascii="Arial" w:hAnsi="Arial" w:cs="Arial"/>
          <w:sz w:val="24"/>
          <w:szCs w:val="24"/>
          <w:vertAlign w:val="superscript"/>
        </w:rPr>
        <w:t>th</w:t>
      </w:r>
      <w:r>
        <w:rPr>
          <w:rFonts w:ascii="Arial" w:hAnsi="Arial" w:cs="Arial"/>
          <w:sz w:val="24"/>
          <w:szCs w:val="24"/>
        </w:rPr>
        <w:t xml:space="preserve"> March 2022 – Tree planting by Hereford City Mayor in </w:t>
      </w:r>
      <w:proofErr w:type="spellStart"/>
      <w:r>
        <w:rPr>
          <w:rFonts w:ascii="Arial" w:hAnsi="Arial" w:cs="Arial"/>
          <w:sz w:val="24"/>
          <w:szCs w:val="24"/>
        </w:rPr>
        <w:t>Holmer</w:t>
      </w:r>
      <w:proofErr w:type="spellEnd"/>
      <w:r>
        <w:rPr>
          <w:rFonts w:ascii="Arial" w:hAnsi="Arial" w:cs="Arial"/>
          <w:sz w:val="24"/>
          <w:szCs w:val="24"/>
        </w:rPr>
        <w:t xml:space="preserve"> cemetery</w:t>
      </w:r>
    </w:p>
    <w:p w14:paraId="61F7F71F" w14:textId="00D05E12" w:rsidR="00755B81" w:rsidRDefault="00755B81" w:rsidP="0047474B">
      <w:pPr>
        <w:shd w:val="clear" w:color="auto" w:fill="FFFFFF"/>
        <w:spacing w:after="0" w:line="276" w:lineRule="auto"/>
        <w:textAlignment w:val="baseline"/>
        <w:rPr>
          <w:rFonts w:ascii="Arial" w:hAnsi="Arial" w:cs="Arial"/>
          <w:sz w:val="24"/>
          <w:szCs w:val="24"/>
        </w:rPr>
      </w:pPr>
    </w:p>
    <w:p w14:paraId="54B58B0A" w14:textId="2DECFB20" w:rsidR="00755B81" w:rsidRDefault="00755B81"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11</w:t>
      </w:r>
      <w:r w:rsidRPr="00755B81">
        <w:rPr>
          <w:rFonts w:ascii="Arial" w:hAnsi="Arial" w:cs="Arial"/>
          <w:sz w:val="24"/>
          <w:szCs w:val="24"/>
          <w:vertAlign w:val="superscript"/>
        </w:rPr>
        <w:t>th</w:t>
      </w:r>
      <w:r>
        <w:rPr>
          <w:rFonts w:ascii="Arial" w:hAnsi="Arial" w:cs="Arial"/>
          <w:sz w:val="24"/>
          <w:szCs w:val="24"/>
        </w:rPr>
        <w:t xml:space="preserve"> March 2022 – Ledbury Big Breakfast and town walkabout including visit to the foodbank by the railway station with the High Sheriff of Herefordshire and the Chairman of Herefordshire Council</w:t>
      </w:r>
    </w:p>
    <w:p w14:paraId="776AD3DD" w14:textId="584EABF0" w:rsidR="00755B81" w:rsidRDefault="00755B81" w:rsidP="0047474B">
      <w:pPr>
        <w:shd w:val="clear" w:color="auto" w:fill="FFFFFF"/>
        <w:spacing w:after="0" w:line="276" w:lineRule="auto"/>
        <w:textAlignment w:val="baseline"/>
        <w:rPr>
          <w:rFonts w:ascii="Arial" w:hAnsi="Arial" w:cs="Arial"/>
          <w:sz w:val="24"/>
          <w:szCs w:val="24"/>
        </w:rPr>
      </w:pPr>
    </w:p>
    <w:p w14:paraId="5D26EA55" w14:textId="41E75C4B" w:rsidR="00755B81" w:rsidRDefault="00755B81"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12</w:t>
      </w:r>
      <w:r w:rsidRPr="00755B81">
        <w:rPr>
          <w:rFonts w:ascii="Arial" w:hAnsi="Arial" w:cs="Arial"/>
          <w:sz w:val="24"/>
          <w:szCs w:val="24"/>
          <w:vertAlign w:val="superscript"/>
        </w:rPr>
        <w:t>th</w:t>
      </w:r>
      <w:r>
        <w:rPr>
          <w:rFonts w:ascii="Arial" w:hAnsi="Arial" w:cs="Arial"/>
          <w:sz w:val="24"/>
          <w:szCs w:val="24"/>
        </w:rPr>
        <w:t xml:space="preserve"> March 2022 – Turned up for </w:t>
      </w:r>
      <w:r w:rsidR="006C1AC0">
        <w:rPr>
          <w:rFonts w:ascii="Arial" w:hAnsi="Arial" w:cs="Arial"/>
          <w:sz w:val="24"/>
          <w:szCs w:val="24"/>
        </w:rPr>
        <w:t xml:space="preserve">the second </w:t>
      </w:r>
      <w:r>
        <w:rPr>
          <w:rFonts w:ascii="Arial" w:hAnsi="Arial" w:cs="Arial"/>
          <w:sz w:val="24"/>
          <w:szCs w:val="24"/>
        </w:rPr>
        <w:t xml:space="preserve">Ledbury Big </w:t>
      </w:r>
      <w:proofErr w:type="gramStart"/>
      <w:r>
        <w:rPr>
          <w:rFonts w:ascii="Arial" w:hAnsi="Arial" w:cs="Arial"/>
          <w:sz w:val="24"/>
          <w:szCs w:val="24"/>
        </w:rPr>
        <w:t>Breakfast</w:t>
      </w:r>
      <w:r w:rsidR="006C1AC0">
        <w:rPr>
          <w:rFonts w:ascii="Arial" w:hAnsi="Arial" w:cs="Arial"/>
          <w:sz w:val="24"/>
          <w:szCs w:val="24"/>
        </w:rPr>
        <w:t xml:space="preserve"> day</w:t>
      </w:r>
      <w:proofErr w:type="gramEnd"/>
      <w:r w:rsidR="006C1AC0">
        <w:rPr>
          <w:rFonts w:ascii="Arial" w:hAnsi="Arial" w:cs="Arial"/>
          <w:sz w:val="24"/>
          <w:szCs w:val="24"/>
        </w:rPr>
        <w:t xml:space="preserve"> to accompany the MP Sir Bill Wiggin on a town walkabout, but he refused to go around the town with me </w:t>
      </w:r>
    </w:p>
    <w:p w14:paraId="63CC8362" w14:textId="37D93426" w:rsidR="006C1AC0" w:rsidRDefault="006C1AC0" w:rsidP="0047474B">
      <w:pPr>
        <w:shd w:val="clear" w:color="auto" w:fill="FFFFFF"/>
        <w:spacing w:after="0" w:line="276" w:lineRule="auto"/>
        <w:textAlignment w:val="baseline"/>
        <w:rPr>
          <w:rFonts w:ascii="Arial" w:hAnsi="Arial" w:cs="Arial"/>
          <w:sz w:val="24"/>
          <w:szCs w:val="24"/>
        </w:rPr>
      </w:pPr>
    </w:p>
    <w:p w14:paraId="22B25EB6" w14:textId="2A73A04A" w:rsidR="006C1AC0" w:rsidRDefault="006C1AC0"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18</w:t>
      </w:r>
      <w:r w:rsidRPr="006C1AC0">
        <w:rPr>
          <w:rFonts w:ascii="Arial" w:hAnsi="Arial" w:cs="Arial"/>
          <w:sz w:val="24"/>
          <w:szCs w:val="24"/>
          <w:vertAlign w:val="superscript"/>
        </w:rPr>
        <w:t>th</w:t>
      </w:r>
      <w:r>
        <w:rPr>
          <w:rFonts w:ascii="Arial" w:hAnsi="Arial" w:cs="Arial"/>
          <w:sz w:val="24"/>
          <w:szCs w:val="24"/>
        </w:rPr>
        <w:t xml:space="preserve"> March 2022 – </w:t>
      </w:r>
      <w:proofErr w:type="spellStart"/>
      <w:r>
        <w:rPr>
          <w:rFonts w:ascii="Arial" w:hAnsi="Arial" w:cs="Arial"/>
          <w:sz w:val="24"/>
          <w:szCs w:val="24"/>
        </w:rPr>
        <w:t>Stromstad</w:t>
      </w:r>
      <w:proofErr w:type="spellEnd"/>
      <w:r>
        <w:rPr>
          <w:rFonts w:ascii="Arial" w:hAnsi="Arial" w:cs="Arial"/>
          <w:sz w:val="24"/>
          <w:szCs w:val="24"/>
        </w:rPr>
        <w:t xml:space="preserve"> Twining Association Quiz evening</w:t>
      </w:r>
    </w:p>
    <w:p w14:paraId="41810FE1" w14:textId="77777777" w:rsidR="00755B81" w:rsidRDefault="00755B81" w:rsidP="0047474B">
      <w:pPr>
        <w:shd w:val="clear" w:color="auto" w:fill="FFFFFF"/>
        <w:spacing w:after="0" w:line="276" w:lineRule="auto"/>
        <w:textAlignment w:val="baseline"/>
        <w:rPr>
          <w:rFonts w:ascii="Arial" w:hAnsi="Arial" w:cs="Arial"/>
          <w:sz w:val="24"/>
          <w:szCs w:val="24"/>
        </w:rPr>
      </w:pPr>
    </w:p>
    <w:p w14:paraId="51B2616A" w14:textId="0AE89781" w:rsidR="00755B81" w:rsidRPr="0047474B" w:rsidRDefault="00755B81" w:rsidP="0047474B">
      <w:pPr>
        <w:shd w:val="clear" w:color="auto" w:fill="FFFFFF"/>
        <w:spacing w:after="0" w:line="276" w:lineRule="auto"/>
        <w:textAlignment w:val="baseline"/>
        <w:rPr>
          <w:rFonts w:ascii="Arial" w:hAnsi="Arial" w:cs="Arial"/>
          <w:sz w:val="24"/>
          <w:szCs w:val="24"/>
        </w:rPr>
      </w:pPr>
      <w:r>
        <w:rPr>
          <w:rFonts w:ascii="Arial" w:hAnsi="Arial" w:cs="Arial"/>
          <w:sz w:val="24"/>
          <w:szCs w:val="24"/>
        </w:rPr>
        <w:t>25</w:t>
      </w:r>
      <w:r w:rsidRPr="00755B81">
        <w:rPr>
          <w:rFonts w:ascii="Arial" w:hAnsi="Arial" w:cs="Arial"/>
          <w:sz w:val="24"/>
          <w:szCs w:val="24"/>
          <w:vertAlign w:val="superscript"/>
        </w:rPr>
        <w:t>th</w:t>
      </w:r>
      <w:r>
        <w:rPr>
          <w:rFonts w:ascii="Arial" w:hAnsi="Arial" w:cs="Arial"/>
          <w:sz w:val="24"/>
          <w:szCs w:val="24"/>
        </w:rPr>
        <w:t xml:space="preserve"> March 2022 – Worcester Mayor Charity Brass Band concert</w:t>
      </w:r>
    </w:p>
    <w:sectPr w:rsidR="00755B81" w:rsidRPr="00474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72E0"/>
    <w:multiLevelType w:val="hybridMultilevel"/>
    <w:tmpl w:val="C67ADFDE"/>
    <w:lvl w:ilvl="0" w:tplc="BD145F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34FB5"/>
    <w:multiLevelType w:val="hybridMultilevel"/>
    <w:tmpl w:val="8E9ED488"/>
    <w:lvl w:ilvl="0" w:tplc="6380940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C150F"/>
    <w:multiLevelType w:val="hybridMultilevel"/>
    <w:tmpl w:val="9258E440"/>
    <w:lvl w:ilvl="0" w:tplc="F55A10BE">
      <w:start w:val="78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97C7A"/>
    <w:multiLevelType w:val="hybridMultilevel"/>
    <w:tmpl w:val="720CA95E"/>
    <w:lvl w:ilvl="0" w:tplc="082036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81A68"/>
    <w:multiLevelType w:val="hybridMultilevel"/>
    <w:tmpl w:val="55368DEA"/>
    <w:lvl w:ilvl="0" w:tplc="D304CB8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0B2373"/>
    <w:multiLevelType w:val="hybridMultilevel"/>
    <w:tmpl w:val="615EB7E0"/>
    <w:lvl w:ilvl="0" w:tplc="2372412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EE66BD"/>
    <w:multiLevelType w:val="hybridMultilevel"/>
    <w:tmpl w:val="524E0E1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2339E"/>
    <w:multiLevelType w:val="hybridMultilevel"/>
    <w:tmpl w:val="D19CDF4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70F84"/>
    <w:multiLevelType w:val="hybridMultilevel"/>
    <w:tmpl w:val="E8688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B9461B7"/>
    <w:multiLevelType w:val="hybridMultilevel"/>
    <w:tmpl w:val="DA94F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252BC5"/>
    <w:multiLevelType w:val="hybridMultilevel"/>
    <w:tmpl w:val="3C5AC708"/>
    <w:lvl w:ilvl="0" w:tplc="0D5A979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C322D"/>
    <w:multiLevelType w:val="hybridMultilevel"/>
    <w:tmpl w:val="9FC8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3729808">
    <w:abstractNumId w:val="10"/>
  </w:num>
  <w:num w:numId="2" w16cid:durableId="168906044">
    <w:abstractNumId w:val="7"/>
  </w:num>
  <w:num w:numId="3" w16cid:durableId="438375888">
    <w:abstractNumId w:val="6"/>
  </w:num>
  <w:num w:numId="4" w16cid:durableId="432634165">
    <w:abstractNumId w:val="1"/>
  </w:num>
  <w:num w:numId="5" w16cid:durableId="1060010373">
    <w:abstractNumId w:val="3"/>
  </w:num>
  <w:num w:numId="6" w16cid:durableId="1725372761">
    <w:abstractNumId w:val="11"/>
  </w:num>
  <w:num w:numId="7" w16cid:durableId="1624077899">
    <w:abstractNumId w:val="5"/>
  </w:num>
  <w:num w:numId="8" w16cid:durableId="342904437">
    <w:abstractNumId w:val="9"/>
  </w:num>
  <w:num w:numId="9" w16cid:durableId="1223827140">
    <w:abstractNumId w:val="8"/>
  </w:num>
  <w:num w:numId="10" w16cid:durableId="621426878">
    <w:abstractNumId w:val="2"/>
  </w:num>
  <w:num w:numId="11" w16cid:durableId="1006516537">
    <w:abstractNumId w:val="0"/>
  </w:num>
  <w:num w:numId="12" w16cid:durableId="38437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C0"/>
    <w:rsid w:val="00016E23"/>
    <w:rsid w:val="00030CEA"/>
    <w:rsid w:val="0004195F"/>
    <w:rsid w:val="000472BB"/>
    <w:rsid w:val="000511D0"/>
    <w:rsid w:val="00080995"/>
    <w:rsid w:val="000B58FA"/>
    <w:rsid w:val="000E087B"/>
    <w:rsid w:val="00111601"/>
    <w:rsid w:val="00133985"/>
    <w:rsid w:val="00133CAE"/>
    <w:rsid w:val="0014707D"/>
    <w:rsid w:val="00162E4E"/>
    <w:rsid w:val="001E1AD3"/>
    <w:rsid w:val="001F2307"/>
    <w:rsid w:val="00202C8B"/>
    <w:rsid w:val="00260782"/>
    <w:rsid w:val="00280087"/>
    <w:rsid w:val="002959DE"/>
    <w:rsid w:val="002D3FFA"/>
    <w:rsid w:val="002D79A3"/>
    <w:rsid w:val="002E5DA9"/>
    <w:rsid w:val="002E75C9"/>
    <w:rsid w:val="002E7E5A"/>
    <w:rsid w:val="003238AE"/>
    <w:rsid w:val="00330785"/>
    <w:rsid w:val="00337D71"/>
    <w:rsid w:val="00356C53"/>
    <w:rsid w:val="00374E15"/>
    <w:rsid w:val="00380293"/>
    <w:rsid w:val="0039634A"/>
    <w:rsid w:val="003A037F"/>
    <w:rsid w:val="003A1719"/>
    <w:rsid w:val="003B2ED8"/>
    <w:rsid w:val="003C2577"/>
    <w:rsid w:val="0044010E"/>
    <w:rsid w:val="00452808"/>
    <w:rsid w:val="0047474B"/>
    <w:rsid w:val="004955E9"/>
    <w:rsid w:val="004B74CF"/>
    <w:rsid w:val="004E18BD"/>
    <w:rsid w:val="00530E80"/>
    <w:rsid w:val="0053425D"/>
    <w:rsid w:val="00572D05"/>
    <w:rsid w:val="00590B92"/>
    <w:rsid w:val="005B4ADD"/>
    <w:rsid w:val="005D0615"/>
    <w:rsid w:val="00654702"/>
    <w:rsid w:val="00656501"/>
    <w:rsid w:val="00673698"/>
    <w:rsid w:val="00676B21"/>
    <w:rsid w:val="00691D32"/>
    <w:rsid w:val="006B2DB3"/>
    <w:rsid w:val="006C1AC0"/>
    <w:rsid w:val="006C30CB"/>
    <w:rsid w:val="006C7318"/>
    <w:rsid w:val="006D2C3E"/>
    <w:rsid w:val="00747779"/>
    <w:rsid w:val="00755B81"/>
    <w:rsid w:val="007576CE"/>
    <w:rsid w:val="00790531"/>
    <w:rsid w:val="007B2E87"/>
    <w:rsid w:val="007B6D47"/>
    <w:rsid w:val="007C0C09"/>
    <w:rsid w:val="007D6A55"/>
    <w:rsid w:val="0087627D"/>
    <w:rsid w:val="008B3974"/>
    <w:rsid w:val="008E0665"/>
    <w:rsid w:val="008F4AEC"/>
    <w:rsid w:val="0090755E"/>
    <w:rsid w:val="009156B4"/>
    <w:rsid w:val="0098741C"/>
    <w:rsid w:val="0099186F"/>
    <w:rsid w:val="009C628E"/>
    <w:rsid w:val="00A14659"/>
    <w:rsid w:val="00A3597C"/>
    <w:rsid w:val="00A3793F"/>
    <w:rsid w:val="00A7207D"/>
    <w:rsid w:val="00A84E55"/>
    <w:rsid w:val="00AA327F"/>
    <w:rsid w:val="00AB06A3"/>
    <w:rsid w:val="00AB1309"/>
    <w:rsid w:val="00AC143D"/>
    <w:rsid w:val="00B13BA1"/>
    <w:rsid w:val="00B2547F"/>
    <w:rsid w:val="00B52D7A"/>
    <w:rsid w:val="00B57802"/>
    <w:rsid w:val="00B734FB"/>
    <w:rsid w:val="00B82E3D"/>
    <w:rsid w:val="00B8595E"/>
    <w:rsid w:val="00BB601C"/>
    <w:rsid w:val="00BC5138"/>
    <w:rsid w:val="00BE6923"/>
    <w:rsid w:val="00BE6A11"/>
    <w:rsid w:val="00BF2AF8"/>
    <w:rsid w:val="00C7778B"/>
    <w:rsid w:val="00C85D3A"/>
    <w:rsid w:val="00CA4BD4"/>
    <w:rsid w:val="00CD28B1"/>
    <w:rsid w:val="00CE66FC"/>
    <w:rsid w:val="00CF685F"/>
    <w:rsid w:val="00CF7A6C"/>
    <w:rsid w:val="00D3746B"/>
    <w:rsid w:val="00D54748"/>
    <w:rsid w:val="00D60BEE"/>
    <w:rsid w:val="00D7272B"/>
    <w:rsid w:val="00D7640A"/>
    <w:rsid w:val="00D86C19"/>
    <w:rsid w:val="00DB70BE"/>
    <w:rsid w:val="00DC48C0"/>
    <w:rsid w:val="00DC522F"/>
    <w:rsid w:val="00DF7CB6"/>
    <w:rsid w:val="00E241B3"/>
    <w:rsid w:val="00E33AD7"/>
    <w:rsid w:val="00E60497"/>
    <w:rsid w:val="00E65C1D"/>
    <w:rsid w:val="00E86624"/>
    <w:rsid w:val="00E95453"/>
    <w:rsid w:val="00EB08EA"/>
    <w:rsid w:val="00ED0189"/>
    <w:rsid w:val="00F128B3"/>
    <w:rsid w:val="00F2389E"/>
    <w:rsid w:val="00F32AC3"/>
    <w:rsid w:val="00F50F63"/>
    <w:rsid w:val="00F74C74"/>
    <w:rsid w:val="00FF1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6F7F"/>
  <w15:chartTrackingRefBased/>
  <w15:docId w15:val="{21B32687-45E0-4460-88D1-7319F7D1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D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7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C0"/>
    <w:pPr>
      <w:ind w:left="720"/>
      <w:contextualSpacing/>
    </w:pPr>
  </w:style>
  <w:style w:type="character" w:customStyle="1" w:styleId="Heading3Char">
    <w:name w:val="Heading 3 Char"/>
    <w:basedOn w:val="DefaultParagraphFont"/>
    <w:link w:val="Heading3"/>
    <w:uiPriority w:val="9"/>
    <w:rsid w:val="0074777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30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80"/>
    <w:rPr>
      <w:rFonts w:ascii="Segoe UI" w:hAnsi="Segoe UI" w:cs="Segoe UI"/>
      <w:sz w:val="18"/>
      <w:szCs w:val="18"/>
    </w:rPr>
  </w:style>
  <w:style w:type="character" w:customStyle="1" w:styleId="Heading1Char">
    <w:name w:val="Heading 1 Char"/>
    <w:basedOn w:val="DefaultParagraphFont"/>
    <w:link w:val="Heading1"/>
    <w:uiPriority w:val="9"/>
    <w:rsid w:val="00FF1D7C"/>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sid w:val="008B397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7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Howells</dc:creator>
  <cp:keywords/>
  <dc:description/>
  <cp:lastModifiedBy>LTC Administration</cp:lastModifiedBy>
  <cp:revision>2</cp:revision>
  <cp:lastPrinted>2022-04-11T12:45:00Z</cp:lastPrinted>
  <dcterms:created xsi:type="dcterms:W3CDTF">2022-04-11T12:46:00Z</dcterms:created>
  <dcterms:modified xsi:type="dcterms:W3CDTF">2022-04-11T12:46:00Z</dcterms:modified>
</cp:coreProperties>
</file>